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4F" w:rsidRPr="0099214F" w:rsidRDefault="0099214F" w:rsidP="0099214F">
      <w:pPr>
        <w:adjustRightInd w:val="0"/>
        <w:snapToGrid w:val="0"/>
        <w:spacing w:after="72" w:line="520" w:lineRule="exact"/>
        <w:jc w:val="center"/>
        <w:rPr>
          <w:rFonts w:ascii="Times New Roman" w:eastAsia="標楷體" w:hAnsi="Times New Roman" w:cs="Times New Roman"/>
          <w:b/>
          <w:sz w:val="40"/>
          <w:szCs w:val="40"/>
        </w:rPr>
      </w:pPr>
      <w:r w:rsidRPr="0099214F">
        <w:rPr>
          <w:rFonts w:ascii="Times New Roman" w:eastAsia="標楷體" w:hAnsi="Times New Roman" w:cs="Times New Roman" w:hint="eastAsia"/>
          <w:b/>
          <w:sz w:val="40"/>
          <w:szCs w:val="40"/>
        </w:rPr>
        <w:t>「病人自主及安寧緩和照護」課程</w:t>
      </w:r>
    </w:p>
    <w:p w:rsidR="0099214F" w:rsidRPr="0099214F" w:rsidRDefault="0099214F" w:rsidP="0099214F">
      <w:pPr>
        <w:adjustRightInd w:val="0"/>
        <w:snapToGrid w:val="0"/>
        <w:spacing w:after="72" w:line="520" w:lineRule="exact"/>
        <w:rPr>
          <w:rFonts w:ascii="Times New Roman" w:eastAsia="標楷體" w:hAnsi="Times New Roman" w:cs="Times New Roman"/>
          <w:b/>
          <w:sz w:val="40"/>
          <w:szCs w:val="40"/>
        </w:rPr>
      </w:pPr>
    </w:p>
    <w:p w:rsidR="0099214F" w:rsidRPr="0099214F" w:rsidRDefault="0099214F" w:rsidP="0099214F">
      <w:pPr>
        <w:numPr>
          <w:ilvl w:val="0"/>
          <w:numId w:val="1"/>
        </w:numPr>
        <w:tabs>
          <w:tab w:val="left" w:pos="709"/>
          <w:tab w:val="left" w:pos="993"/>
        </w:tabs>
        <w:spacing w:line="520" w:lineRule="exact"/>
        <w:rPr>
          <w:rFonts w:ascii="Times New Roman" w:eastAsia="標楷體" w:hAnsi="Times New Roman" w:cs="Times New Roman"/>
          <w:b/>
          <w:sz w:val="32"/>
          <w:szCs w:val="32"/>
        </w:rPr>
      </w:pPr>
      <w:r w:rsidRPr="0099214F">
        <w:rPr>
          <w:rFonts w:ascii="Times New Roman" w:eastAsia="標楷體" w:hAnsi="Times New Roman" w:cs="Times New Roman"/>
          <w:b/>
          <w:sz w:val="32"/>
          <w:szCs w:val="32"/>
        </w:rPr>
        <w:t>訓練目的</w:t>
      </w:r>
      <w:r w:rsidRPr="0099214F">
        <w:rPr>
          <w:rFonts w:ascii="Times New Roman" w:eastAsia="標楷體" w:hAnsi="Times New Roman" w:cs="Times New Roman" w:hint="eastAsia"/>
          <w:b/>
          <w:sz w:val="32"/>
          <w:szCs w:val="32"/>
        </w:rPr>
        <w:t>:</w:t>
      </w:r>
    </w:p>
    <w:p w:rsidR="0099214F" w:rsidRDefault="0099214F" w:rsidP="0099214F">
      <w:pPr>
        <w:tabs>
          <w:tab w:val="left" w:pos="993"/>
          <w:tab w:val="left" w:pos="1276"/>
        </w:tabs>
        <w:spacing w:line="520" w:lineRule="exact"/>
        <w:ind w:firstLineChars="150" w:firstLine="480"/>
        <w:rPr>
          <w:rFonts w:ascii="標楷體" w:eastAsia="標楷體" w:hAnsi="標楷體" w:cs="Times New Roman"/>
          <w:sz w:val="32"/>
          <w:szCs w:val="32"/>
        </w:rPr>
      </w:pPr>
      <w:r>
        <w:rPr>
          <w:rFonts w:ascii="標楷體" w:eastAsia="標楷體" w:hAnsi="標楷體" w:cs="Times New Roman" w:hint="eastAsia"/>
          <w:sz w:val="32"/>
          <w:szCs w:val="32"/>
        </w:rPr>
        <w:t xml:space="preserve"> </w:t>
      </w:r>
      <w:r w:rsidRPr="0099214F">
        <w:rPr>
          <w:rFonts w:ascii="標楷體" w:eastAsia="標楷體" w:hAnsi="標楷體" w:cs="Times New Roman" w:hint="eastAsia"/>
          <w:sz w:val="32"/>
          <w:szCs w:val="32"/>
        </w:rPr>
        <w:t>我國在推動末期病人醫療權益上，西元2000年制定了安寧緩和醫療條例之後，歷經12年間三度修法。在法律規定上，在對於末期病人有全部施行心肺復甦術之後，對於同意末期病人要求撤除維生醫療的權利以及由病人家屬代為表達不予及撤除維生醫療部分，藉由實踐與持續的社會溝通，逐步同意病人的意願與家人帶為表達的意願，都能作為不予及撤除的依據。在修法與時過程，同時也教育醫療人員以及民眾有關生命品質維護與醫療過度介入的議題。</w:t>
      </w:r>
    </w:p>
    <w:p w:rsidR="0099214F" w:rsidRPr="0099214F" w:rsidRDefault="0099214F" w:rsidP="0099214F">
      <w:pPr>
        <w:tabs>
          <w:tab w:val="left" w:pos="993"/>
          <w:tab w:val="left" w:pos="1276"/>
        </w:tabs>
        <w:spacing w:line="520" w:lineRule="exact"/>
        <w:ind w:firstLineChars="150" w:firstLine="480"/>
        <w:rPr>
          <w:rFonts w:ascii="標楷體" w:eastAsia="標楷體" w:hAnsi="標楷體" w:cs="Times New Roman"/>
          <w:sz w:val="32"/>
          <w:szCs w:val="32"/>
        </w:rPr>
      </w:pPr>
      <w:r>
        <w:rPr>
          <w:rFonts w:ascii="標楷體" w:eastAsia="標楷體" w:hAnsi="標楷體" w:cs="Times New Roman" w:hint="eastAsia"/>
          <w:sz w:val="32"/>
          <w:szCs w:val="32"/>
        </w:rPr>
        <w:t xml:space="preserve"> 然</w:t>
      </w:r>
      <w:r w:rsidRPr="0099214F">
        <w:rPr>
          <w:rFonts w:ascii="標楷體" w:eastAsia="標楷體" w:hAnsi="標楷體" w:cs="Times New Roman" w:hint="eastAsia"/>
          <w:sz w:val="32"/>
          <w:szCs w:val="32"/>
        </w:rPr>
        <w:t>而，在解決「末期病人」生命末期醫療抉擇的障礙之後，慢性與重病病人的醫療意願，仍需進一步加以強化與保障。經過立法者反覆與社會各界溝通協商，終於在104年底通過「病人自主權利法」，將藉此課程闡述此一法律對於醫療人員與社會民眾在醫療抉擇上的重大的意義，以及未來如何在社或推展與醫療體系配合的相關努力。本法在通過之後，經過三年才於108年1月6日實施，用意在利用充分的討論、演練、甚至試辦實施，累積實際經驗。藉由臨床的實務討論，進一步理解本法的用意，以及未來正式實施時能有充分的經驗。</w:t>
      </w:r>
    </w:p>
    <w:p w:rsidR="0099214F" w:rsidRPr="0099214F" w:rsidRDefault="0099214F" w:rsidP="0099214F">
      <w:pPr>
        <w:tabs>
          <w:tab w:val="left" w:pos="993"/>
          <w:tab w:val="left" w:pos="1276"/>
        </w:tabs>
        <w:spacing w:line="520" w:lineRule="exact"/>
        <w:ind w:firstLineChars="150" w:firstLine="480"/>
        <w:rPr>
          <w:rFonts w:ascii="標楷體" w:eastAsia="標楷體" w:hAnsi="標楷體" w:cs="Times New Roman"/>
          <w:sz w:val="32"/>
          <w:szCs w:val="32"/>
        </w:rPr>
      </w:pPr>
      <w:r w:rsidRPr="0099214F">
        <w:rPr>
          <w:rFonts w:ascii="標楷體" w:eastAsia="標楷體" w:hAnsi="標楷體" w:cs="Times New Roman" w:hint="eastAsia"/>
          <w:sz w:val="32"/>
          <w:szCs w:val="32"/>
        </w:rPr>
        <w:t>本演講藉由案例的討論，探討從意願表達、接受諮商、形成書面文字、以及達到臨床條件時，醫療團隊的角色與實際運作方式。。歡迎踴躍報名參加。</w:t>
      </w:r>
    </w:p>
    <w:p w:rsidR="0099214F" w:rsidRPr="0099214F" w:rsidRDefault="0099214F" w:rsidP="0099214F">
      <w:pPr>
        <w:numPr>
          <w:ilvl w:val="0"/>
          <w:numId w:val="1"/>
        </w:numPr>
        <w:tabs>
          <w:tab w:val="left" w:pos="709"/>
          <w:tab w:val="left" w:pos="993"/>
        </w:tabs>
        <w:spacing w:line="520" w:lineRule="exact"/>
        <w:rPr>
          <w:rFonts w:ascii="Times New Roman" w:eastAsia="標楷體" w:hAnsi="Times New Roman" w:cs="Times New Roman"/>
          <w:b/>
          <w:sz w:val="32"/>
          <w:szCs w:val="32"/>
        </w:rPr>
      </w:pPr>
      <w:r w:rsidRPr="0099214F">
        <w:rPr>
          <w:rFonts w:ascii="Times New Roman" w:eastAsia="標楷體" w:hAnsi="Times New Roman" w:cs="Times New Roman"/>
          <w:b/>
          <w:sz w:val="32"/>
          <w:szCs w:val="32"/>
        </w:rPr>
        <w:t>訓練目標</w:t>
      </w:r>
    </w:p>
    <w:p w:rsidR="0099214F" w:rsidRPr="0099214F" w:rsidRDefault="0099214F" w:rsidP="0099214F">
      <w:pPr>
        <w:spacing w:line="520" w:lineRule="exact"/>
        <w:ind w:rightChars="-12" w:right="-29" w:firstLineChars="200" w:firstLine="640"/>
        <w:rPr>
          <w:rFonts w:ascii="Times New Roman" w:eastAsia="標楷體" w:hAnsi="Times New Roman" w:cs="Times New Roman"/>
          <w:sz w:val="32"/>
          <w:szCs w:val="32"/>
        </w:rPr>
      </w:pPr>
      <w:r w:rsidRPr="0099214F">
        <w:rPr>
          <w:rFonts w:ascii="標楷體" w:eastAsia="標楷體" w:hAnsi="標楷體" w:cs="Times New Roman"/>
          <w:sz w:val="32"/>
          <w:szCs w:val="32"/>
        </w:rPr>
        <w:t>利用課堂講授、</w:t>
      </w:r>
      <w:r w:rsidRPr="0099214F">
        <w:rPr>
          <w:rFonts w:ascii="標楷體" w:eastAsia="標楷體" w:hAnsi="標楷體" w:cs="Times New Roman" w:hint="eastAsia"/>
          <w:sz w:val="32"/>
          <w:szCs w:val="32"/>
        </w:rPr>
        <w:t>學員</w:t>
      </w:r>
      <w:r w:rsidRPr="0099214F">
        <w:rPr>
          <w:rFonts w:ascii="標楷體" w:eastAsia="標楷體" w:hAnsi="標楷體" w:cs="Times New Roman"/>
          <w:sz w:val="32"/>
          <w:szCs w:val="32"/>
        </w:rPr>
        <w:t>互動教學</w:t>
      </w:r>
      <w:r w:rsidRPr="0099214F">
        <w:rPr>
          <w:rFonts w:ascii="標楷體" w:eastAsia="標楷體" w:hAnsi="標楷體" w:cs="Times New Roman" w:hint="eastAsia"/>
          <w:sz w:val="32"/>
          <w:szCs w:val="32"/>
        </w:rPr>
        <w:t>方式，</w:t>
      </w:r>
      <w:r w:rsidRPr="0099214F">
        <w:rPr>
          <w:rFonts w:ascii="標楷體" w:eastAsia="標楷體" w:hAnsi="標楷體" w:cs="Times New Roman"/>
          <w:sz w:val="32"/>
          <w:szCs w:val="32"/>
        </w:rPr>
        <w:t>提供</w:t>
      </w:r>
      <w:r w:rsidRPr="0099214F">
        <w:rPr>
          <w:rFonts w:ascii="標楷體" w:eastAsia="標楷體" w:hAnsi="標楷體" w:cs="Times New Roman" w:hint="eastAsia"/>
          <w:sz w:val="32"/>
          <w:szCs w:val="32"/>
        </w:rPr>
        <w:t>安寧及臨床</w:t>
      </w:r>
      <w:r w:rsidRPr="0099214F">
        <w:rPr>
          <w:rFonts w:ascii="標楷體" w:eastAsia="標楷體" w:hAnsi="標楷體" w:cs="Times New Roman"/>
          <w:sz w:val="32"/>
          <w:szCs w:val="32"/>
        </w:rPr>
        <w:t>護理人員</w:t>
      </w:r>
      <w:proofErr w:type="gramStart"/>
      <w:r w:rsidRPr="0099214F">
        <w:rPr>
          <w:rFonts w:ascii="標楷體" w:eastAsia="標楷體" w:hAnsi="標楷體" w:cs="Times New Roman" w:hint="eastAsia"/>
          <w:sz w:val="32"/>
          <w:szCs w:val="32"/>
        </w:rPr>
        <w:t>對</w:t>
      </w:r>
      <w:r>
        <w:rPr>
          <w:rFonts w:ascii="標楷體" w:eastAsia="標楷體" w:hAnsi="標楷體" w:cs="Times New Roman" w:hint="eastAsia"/>
          <w:sz w:val="32"/>
          <w:szCs w:val="32"/>
        </w:rPr>
        <w:t>病主</w:t>
      </w:r>
      <w:r w:rsidRPr="0099214F">
        <w:rPr>
          <w:rFonts w:ascii="標楷體" w:eastAsia="標楷體" w:hAnsi="標楷體" w:cs="Times New Roman" w:hint="eastAsia"/>
          <w:sz w:val="32"/>
          <w:szCs w:val="32"/>
        </w:rPr>
        <w:t>及</w:t>
      </w:r>
      <w:proofErr w:type="gramEnd"/>
      <w:r w:rsidRPr="0099214F">
        <w:rPr>
          <w:rFonts w:ascii="標楷體" w:eastAsia="標楷體" w:hAnsi="標楷體" w:cs="Times New Roman" w:hint="eastAsia"/>
          <w:sz w:val="32"/>
          <w:szCs w:val="32"/>
        </w:rPr>
        <w:t>安寧照護</w:t>
      </w:r>
      <w:r w:rsidRPr="0099214F">
        <w:rPr>
          <w:rFonts w:ascii="標楷體" w:eastAsia="標楷體" w:hAnsi="標楷體" w:cs="Times New Roman"/>
          <w:sz w:val="32"/>
          <w:szCs w:val="32"/>
        </w:rPr>
        <w:t>知識</w:t>
      </w:r>
      <w:r w:rsidRPr="0099214F">
        <w:rPr>
          <w:rFonts w:ascii="標楷體" w:eastAsia="標楷體" w:hAnsi="標楷體" w:cs="Times New Roman" w:hint="eastAsia"/>
          <w:sz w:val="32"/>
          <w:szCs w:val="32"/>
        </w:rPr>
        <w:t>及常見</w:t>
      </w:r>
      <w:r>
        <w:rPr>
          <w:rFonts w:ascii="標楷體" w:eastAsia="標楷體" w:hAnsi="標楷體" w:cs="Times New Roman" w:hint="eastAsia"/>
          <w:sz w:val="32"/>
          <w:szCs w:val="32"/>
        </w:rPr>
        <w:t>問</w:t>
      </w:r>
      <w:r w:rsidRPr="0099214F">
        <w:rPr>
          <w:rFonts w:ascii="標楷體" w:eastAsia="標楷體" w:hAnsi="標楷體" w:cs="Times New Roman" w:hint="eastAsia"/>
          <w:sz w:val="32"/>
          <w:szCs w:val="32"/>
        </w:rPr>
        <w:t>題之處理</w:t>
      </w:r>
      <w:r w:rsidRPr="0099214F">
        <w:rPr>
          <w:rFonts w:ascii="標楷體" w:eastAsia="標楷體" w:hAnsi="標楷體" w:cs="Times New Roman"/>
          <w:sz w:val="32"/>
          <w:szCs w:val="32"/>
        </w:rPr>
        <w:t>，</w:t>
      </w:r>
      <w:r w:rsidRPr="0099214F">
        <w:rPr>
          <w:rFonts w:ascii="標楷體" w:eastAsia="標楷體" w:hAnsi="標楷體" w:cs="Times New Roman" w:hint="eastAsia"/>
          <w:sz w:val="32"/>
          <w:szCs w:val="32"/>
        </w:rPr>
        <w:t>使能</w:t>
      </w:r>
      <w:r w:rsidRPr="0099214F">
        <w:rPr>
          <w:rFonts w:ascii="標楷體" w:eastAsia="標楷體" w:hAnsi="標楷體" w:cs="Times New Roman"/>
          <w:sz w:val="32"/>
          <w:szCs w:val="32"/>
        </w:rPr>
        <w:t>增進專業</w:t>
      </w:r>
      <w:proofErr w:type="gramStart"/>
      <w:r w:rsidRPr="0099214F">
        <w:rPr>
          <w:rFonts w:ascii="標楷體" w:eastAsia="標楷體" w:hAnsi="標楷體" w:cs="Times New Roman"/>
          <w:sz w:val="32"/>
          <w:szCs w:val="32"/>
        </w:rPr>
        <w:t>知能</w:t>
      </w:r>
      <w:r w:rsidRPr="0099214F">
        <w:rPr>
          <w:rFonts w:ascii="標楷體" w:eastAsia="標楷體" w:hAnsi="標楷體" w:cs="Times New Roman" w:hint="eastAsia"/>
          <w:sz w:val="32"/>
          <w:szCs w:val="32"/>
        </w:rPr>
        <w:t>且</w:t>
      </w:r>
      <w:r w:rsidRPr="0099214F">
        <w:rPr>
          <w:rFonts w:ascii="標楷體" w:eastAsia="標楷體" w:hAnsi="標楷體" w:cs="Times New Roman"/>
          <w:sz w:val="32"/>
          <w:szCs w:val="32"/>
        </w:rPr>
        <w:t>應用</w:t>
      </w:r>
      <w:proofErr w:type="gramEnd"/>
      <w:r w:rsidRPr="0099214F">
        <w:rPr>
          <w:rFonts w:ascii="標楷體" w:eastAsia="標楷體" w:hAnsi="標楷體" w:cs="Times New Roman"/>
          <w:sz w:val="32"/>
          <w:szCs w:val="32"/>
        </w:rPr>
        <w:t>於照護</w:t>
      </w:r>
      <w:r w:rsidRPr="0099214F">
        <w:rPr>
          <w:rFonts w:ascii="標楷體" w:eastAsia="標楷體" w:hAnsi="標楷體" w:cs="Times New Roman" w:hint="eastAsia"/>
          <w:sz w:val="32"/>
          <w:szCs w:val="32"/>
        </w:rPr>
        <w:t>末期</w:t>
      </w:r>
      <w:r w:rsidRPr="0099214F">
        <w:rPr>
          <w:rFonts w:ascii="標楷體" w:eastAsia="標楷體" w:hAnsi="標楷體" w:cs="Times New Roman"/>
          <w:sz w:val="32"/>
          <w:szCs w:val="32"/>
        </w:rPr>
        <w:t>病人</w:t>
      </w:r>
      <w:r w:rsidRPr="0099214F">
        <w:rPr>
          <w:rFonts w:ascii="標楷體" w:eastAsia="標楷體" w:hAnsi="標楷體" w:cs="Times New Roman" w:hint="eastAsia"/>
          <w:sz w:val="32"/>
          <w:szCs w:val="32"/>
        </w:rPr>
        <w:t>上</w:t>
      </w:r>
      <w:r w:rsidRPr="0099214F">
        <w:rPr>
          <w:rFonts w:ascii="標楷體" w:eastAsia="標楷體" w:hAnsi="標楷體" w:cs="Times New Roman"/>
          <w:sz w:val="32"/>
          <w:szCs w:val="32"/>
        </w:rPr>
        <w:t>，</w:t>
      </w:r>
      <w:r w:rsidRPr="0099214F">
        <w:rPr>
          <w:rFonts w:ascii="標楷體" w:eastAsia="標楷體" w:hAnsi="標楷體" w:cs="Times New Roman" w:hint="eastAsia"/>
          <w:sz w:val="32"/>
          <w:szCs w:val="32"/>
        </w:rPr>
        <w:t>以期臨床工作的同仁能在忙碌緊湊的工作中，</w:t>
      </w:r>
      <w:r>
        <w:rPr>
          <w:rFonts w:ascii="標楷體" w:eastAsia="標楷體" w:hAnsi="標楷體" w:cs="Times New Roman" w:hint="eastAsia"/>
          <w:sz w:val="32"/>
          <w:szCs w:val="32"/>
        </w:rPr>
        <w:t>在照顧上</w:t>
      </w:r>
      <w:r w:rsidRPr="0099214F">
        <w:rPr>
          <w:rFonts w:ascii="標楷體" w:eastAsia="標楷體" w:hAnsi="標楷體" w:cs="Times New Roman" w:hint="eastAsia"/>
          <w:sz w:val="32"/>
          <w:szCs w:val="32"/>
        </w:rPr>
        <w:t>運</w:t>
      </w:r>
      <w:r>
        <w:rPr>
          <w:rFonts w:ascii="標楷體" w:eastAsia="標楷體" w:hAnsi="標楷體" w:cs="Times New Roman" w:hint="eastAsia"/>
          <w:sz w:val="32"/>
          <w:szCs w:val="32"/>
        </w:rPr>
        <w:t>作更成熟</w:t>
      </w:r>
      <w:r w:rsidRPr="0099214F">
        <w:rPr>
          <w:rFonts w:ascii="標楷體" w:eastAsia="標楷體" w:hAnsi="標楷體" w:cs="Times New Roman" w:hint="eastAsia"/>
          <w:sz w:val="32"/>
          <w:szCs w:val="32"/>
        </w:rPr>
        <w:t>，確保決策品質，提升</w:t>
      </w:r>
      <w:proofErr w:type="gramStart"/>
      <w:r w:rsidRPr="0099214F">
        <w:rPr>
          <w:rFonts w:ascii="標楷體" w:eastAsia="標楷體" w:hAnsi="標楷體" w:cs="Times New Roman" w:hint="eastAsia"/>
          <w:sz w:val="32"/>
          <w:szCs w:val="32"/>
        </w:rPr>
        <w:t>醫</w:t>
      </w:r>
      <w:proofErr w:type="gramEnd"/>
      <w:r w:rsidRPr="0099214F">
        <w:rPr>
          <w:rFonts w:ascii="標楷體" w:eastAsia="標楷體" w:hAnsi="標楷體" w:cs="Times New Roman" w:hint="eastAsia"/>
          <w:sz w:val="32"/>
          <w:szCs w:val="32"/>
        </w:rPr>
        <w:t>病關係。</w:t>
      </w:r>
    </w:p>
    <w:p w:rsidR="0099214F" w:rsidRPr="0099214F" w:rsidRDefault="0099214F" w:rsidP="0099214F">
      <w:pPr>
        <w:numPr>
          <w:ilvl w:val="0"/>
          <w:numId w:val="1"/>
        </w:numPr>
        <w:tabs>
          <w:tab w:val="left" w:pos="709"/>
          <w:tab w:val="left" w:pos="993"/>
        </w:tabs>
        <w:spacing w:line="520" w:lineRule="exact"/>
        <w:rPr>
          <w:rFonts w:ascii="Times New Roman" w:eastAsia="標楷體" w:hAnsi="Times New Roman" w:cs="Times New Roman"/>
          <w:b/>
          <w:sz w:val="32"/>
          <w:szCs w:val="32"/>
        </w:rPr>
      </w:pPr>
      <w:r w:rsidRPr="0099214F">
        <w:rPr>
          <w:rFonts w:ascii="Times New Roman" w:eastAsia="標楷體" w:hAnsi="Times New Roman" w:cs="Times New Roman"/>
          <w:b/>
          <w:sz w:val="32"/>
          <w:szCs w:val="32"/>
        </w:rPr>
        <w:t>訓練時間</w:t>
      </w:r>
      <w:proofErr w:type="gramStart"/>
      <w:r w:rsidRPr="0099214F">
        <w:rPr>
          <w:rFonts w:ascii="Times New Roman" w:eastAsia="標楷體" w:hAnsi="Times New Roman" w:cs="Times New Roman"/>
          <w:b/>
          <w:sz w:val="32"/>
          <w:szCs w:val="32"/>
        </w:rPr>
        <w:t>﹕</w:t>
      </w:r>
      <w:proofErr w:type="gramEnd"/>
    </w:p>
    <w:p w:rsidR="0099214F" w:rsidRPr="0099214F" w:rsidRDefault="0099214F" w:rsidP="0099214F">
      <w:pPr>
        <w:adjustRightInd w:val="0"/>
        <w:snapToGrid w:val="0"/>
        <w:spacing w:after="72" w:line="520" w:lineRule="exact"/>
        <w:ind w:leftChars="300" w:left="720"/>
        <w:rPr>
          <w:rFonts w:ascii="Times New Roman" w:eastAsia="標楷體" w:hAnsi="Times New Roman" w:cs="Times New Roman"/>
          <w:sz w:val="32"/>
          <w:szCs w:val="32"/>
        </w:rPr>
      </w:pPr>
      <w:r>
        <w:rPr>
          <w:rFonts w:ascii="Times New Roman" w:eastAsia="標楷體" w:hAnsi="Times New Roman" w:cs="Times New Roman" w:hint="eastAsia"/>
          <w:b/>
          <w:sz w:val="32"/>
          <w:szCs w:val="32"/>
        </w:rPr>
        <w:lastRenderedPageBreak/>
        <w:t>110</w:t>
      </w:r>
      <w:r w:rsidRPr="0099214F">
        <w:rPr>
          <w:rFonts w:ascii="Times New Roman" w:eastAsia="標楷體" w:hAnsi="Times New Roman" w:cs="Times New Roman" w:hint="eastAsia"/>
          <w:b/>
          <w:sz w:val="32"/>
          <w:szCs w:val="32"/>
        </w:rPr>
        <w:t>年</w:t>
      </w:r>
      <w:r w:rsidRPr="0099214F">
        <w:rPr>
          <w:rFonts w:ascii="Times New Roman" w:eastAsia="標楷體" w:hAnsi="Times New Roman" w:cs="Times New Roman" w:hint="eastAsia"/>
          <w:b/>
          <w:sz w:val="32"/>
          <w:szCs w:val="32"/>
        </w:rPr>
        <w:t>0</w:t>
      </w:r>
      <w:r>
        <w:rPr>
          <w:rFonts w:ascii="Times New Roman" w:eastAsia="標楷體" w:hAnsi="Times New Roman" w:cs="Times New Roman" w:hint="eastAsia"/>
          <w:b/>
          <w:sz w:val="32"/>
          <w:szCs w:val="32"/>
        </w:rPr>
        <w:t>3</w:t>
      </w:r>
      <w:r w:rsidRPr="0099214F">
        <w:rPr>
          <w:rFonts w:ascii="Times New Roman" w:eastAsia="標楷體" w:hAnsi="Times New Roman" w:cs="Times New Roman" w:hint="eastAsia"/>
          <w:b/>
          <w:sz w:val="32"/>
          <w:szCs w:val="32"/>
        </w:rPr>
        <w:t>月</w:t>
      </w:r>
      <w:r>
        <w:rPr>
          <w:rFonts w:ascii="Times New Roman" w:eastAsia="標楷體" w:hAnsi="Times New Roman" w:cs="Times New Roman" w:hint="eastAsia"/>
          <w:b/>
          <w:sz w:val="32"/>
          <w:szCs w:val="32"/>
        </w:rPr>
        <w:t>11</w:t>
      </w:r>
      <w:r w:rsidRPr="0099214F">
        <w:rPr>
          <w:rFonts w:ascii="Times New Roman" w:eastAsia="標楷體" w:hAnsi="Times New Roman" w:cs="Times New Roman" w:hint="eastAsia"/>
          <w:b/>
          <w:sz w:val="32"/>
          <w:szCs w:val="32"/>
        </w:rPr>
        <w:t>日</w:t>
      </w:r>
      <w:bookmarkStart w:id="0" w:name="_Hlk494031435"/>
      <w:r w:rsidRPr="0099214F">
        <w:rPr>
          <w:rFonts w:ascii="Times New Roman" w:eastAsia="標楷體" w:hAnsi="Times New Roman" w:cs="Times New Roman" w:hint="eastAsia"/>
          <w:b/>
          <w:sz w:val="32"/>
          <w:szCs w:val="32"/>
        </w:rPr>
        <w:t>(W</w:t>
      </w:r>
      <w:r w:rsidRPr="0099214F">
        <w:rPr>
          <w:rFonts w:ascii="Times New Roman" w:eastAsia="標楷體" w:hAnsi="Times New Roman" w:cs="Times New Roman" w:hint="eastAsia"/>
          <w:b/>
          <w:sz w:val="32"/>
          <w:szCs w:val="32"/>
        </w:rPr>
        <w:t>四</w:t>
      </w:r>
      <w:r w:rsidRPr="0099214F">
        <w:rPr>
          <w:rFonts w:ascii="Times New Roman" w:eastAsia="標楷體" w:hAnsi="Times New Roman" w:cs="Times New Roman" w:hint="eastAsia"/>
          <w:b/>
          <w:sz w:val="32"/>
          <w:szCs w:val="32"/>
        </w:rPr>
        <w:t>)</w:t>
      </w:r>
      <w:bookmarkEnd w:id="0"/>
      <w:r w:rsidRPr="0099214F">
        <w:rPr>
          <w:rFonts w:ascii="Times New Roman" w:eastAsia="新細明體" w:hAnsi="Times New Roman" w:cs="Times New Roman"/>
          <w:sz w:val="32"/>
          <w:szCs w:val="32"/>
        </w:rPr>
        <w:t xml:space="preserve"> </w:t>
      </w:r>
      <w:r w:rsidRPr="0099214F">
        <w:rPr>
          <w:rFonts w:ascii="Times New Roman" w:eastAsia="新細明體" w:hAnsi="Times New Roman" w:cs="Times New Roman" w:hint="eastAsia"/>
          <w:sz w:val="32"/>
          <w:szCs w:val="32"/>
        </w:rPr>
        <w:t>13</w:t>
      </w:r>
      <w:r w:rsidRPr="0099214F">
        <w:rPr>
          <w:rFonts w:ascii="Times New Roman" w:eastAsia="新細明體" w:hAnsi="Times New Roman" w:cs="Times New Roman"/>
          <w:sz w:val="32"/>
          <w:szCs w:val="32"/>
        </w:rPr>
        <w:t>：</w:t>
      </w:r>
      <w:r w:rsidRPr="0099214F">
        <w:rPr>
          <w:rFonts w:ascii="Times New Roman" w:eastAsia="新細明體" w:hAnsi="Times New Roman" w:cs="Times New Roman" w:hint="eastAsia"/>
          <w:sz w:val="32"/>
          <w:szCs w:val="32"/>
        </w:rPr>
        <w:t>00</w:t>
      </w:r>
      <w:r w:rsidRPr="0099214F">
        <w:rPr>
          <w:rFonts w:ascii="Times New Roman" w:eastAsia="新細明體" w:hAnsi="Times New Roman" w:cs="Times New Roman"/>
          <w:sz w:val="32"/>
          <w:szCs w:val="32"/>
        </w:rPr>
        <w:t>-1</w:t>
      </w:r>
      <w:r>
        <w:rPr>
          <w:rFonts w:ascii="Times New Roman" w:eastAsia="新細明體" w:hAnsi="Times New Roman" w:cs="Times New Roman" w:hint="eastAsia"/>
          <w:sz w:val="32"/>
          <w:szCs w:val="32"/>
        </w:rPr>
        <w:t>6</w:t>
      </w:r>
      <w:r w:rsidRPr="0099214F">
        <w:rPr>
          <w:rFonts w:ascii="Times New Roman" w:eastAsia="新細明體" w:hAnsi="Times New Roman" w:cs="Times New Roman"/>
          <w:sz w:val="32"/>
          <w:szCs w:val="32"/>
        </w:rPr>
        <w:t>：</w:t>
      </w:r>
      <w:r w:rsidRPr="0099214F">
        <w:rPr>
          <w:rFonts w:ascii="Times New Roman" w:eastAsia="新細明體" w:hAnsi="Times New Roman" w:cs="Times New Roman" w:hint="eastAsia"/>
          <w:sz w:val="32"/>
          <w:szCs w:val="32"/>
        </w:rPr>
        <w:t>0</w:t>
      </w:r>
      <w:r w:rsidRPr="0099214F">
        <w:rPr>
          <w:rFonts w:ascii="Times New Roman" w:eastAsia="新細明體" w:hAnsi="Times New Roman" w:cs="Times New Roman"/>
          <w:sz w:val="32"/>
          <w:szCs w:val="32"/>
        </w:rPr>
        <w:t>0</w:t>
      </w:r>
      <w:r w:rsidRPr="0099214F">
        <w:rPr>
          <w:rFonts w:ascii="Times New Roman" w:eastAsia="新細明體" w:hAnsi="Times New Roman" w:cs="Times New Roman" w:hint="eastAsia"/>
          <w:sz w:val="32"/>
          <w:szCs w:val="32"/>
        </w:rPr>
        <w:t>；</w:t>
      </w:r>
      <w:r w:rsidRPr="0099214F">
        <w:rPr>
          <w:rFonts w:ascii="Times New Roman" w:eastAsia="新細明體" w:hAnsi="Times New Roman" w:cs="Times New Roman"/>
          <w:sz w:val="32"/>
          <w:szCs w:val="32"/>
        </w:rPr>
        <w:t xml:space="preserve"> </w:t>
      </w:r>
      <w:r w:rsidRPr="0099214F">
        <w:rPr>
          <w:rFonts w:ascii="Times New Roman" w:eastAsia="新細明體" w:hAnsi="Times New Roman" w:cs="Times New Roman" w:hint="eastAsia"/>
          <w:sz w:val="32"/>
          <w:szCs w:val="32"/>
        </w:rPr>
        <w:t>12:</w:t>
      </w:r>
      <w:r>
        <w:rPr>
          <w:rFonts w:ascii="Times New Roman" w:eastAsia="新細明體" w:hAnsi="Times New Roman" w:cs="Times New Roman" w:hint="eastAsia"/>
          <w:sz w:val="32"/>
          <w:szCs w:val="32"/>
        </w:rPr>
        <w:t>4</w:t>
      </w:r>
      <w:r w:rsidRPr="0099214F">
        <w:rPr>
          <w:rFonts w:ascii="Times New Roman" w:eastAsia="新細明體" w:hAnsi="Times New Roman" w:cs="Times New Roman" w:hint="eastAsia"/>
          <w:sz w:val="32"/>
          <w:szCs w:val="32"/>
        </w:rPr>
        <w:t>0-1</w:t>
      </w:r>
      <w:r>
        <w:rPr>
          <w:rFonts w:ascii="Times New Roman" w:eastAsia="新細明體" w:hAnsi="Times New Roman" w:cs="Times New Roman" w:hint="eastAsia"/>
          <w:sz w:val="32"/>
          <w:szCs w:val="32"/>
        </w:rPr>
        <w:t>2</w:t>
      </w:r>
      <w:r w:rsidRPr="0099214F">
        <w:rPr>
          <w:rFonts w:ascii="Times New Roman" w:eastAsia="新細明體" w:hAnsi="Times New Roman" w:cs="Times New Roman" w:hint="eastAsia"/>
          <w:sz w:val="32"/>
          <w:szCs w:val="32"/>
        </w:rPr>
        <w:t>:</w:t>
      </w:r>
      <w:r>
        <w:rPr>
          <w:rFonts w:ascii="Times New Roman" w:eastAsia="新細明體" w:hAnsi="Times New Roman" w:cs="Times New Roman" w:hint="eastAsia"/>
          <w:sz w:val="32"/>
          <w:szCs w:val="32"/>
        </w:rPr>
        <w:t>5</w:t>
      </w:r>
      <w:r w:rsidRPr="0099214F">
        <w:rPr>
          <w:rFonts w:ascii="Times New Roman" w:eastAsia="新細明體" w:hAnsi="Times New Roman" w:cs="Times New Roman" w:hint="eastAsia"/>
          <w:sz w:val="32"/>
          <w:szCs w:val="32"/>
        </w:rPr>
        <w:t>0</w:t>
      </w:r>
      <w:r w:rsidRPr="0099214F">
        <w:rPr>
          <w:rFonts w:ascii="標楷體" w:eastAsia="標楷體" w:hAnsi="標楷體" w:cs="Times New Roman" w:hint="eastAsia"/>
          <w:sz w:val="32"/>
          <w:szCs w:val="32"/>
        </w:rPr>
        <w:t>報到</w:t>
      </w:r>
    </w:p>
    <w:p w:rsidR="0099214F" w:rsidRPr="0099214F" w:rsidRDefault="0099214F" w:rsidP="0099214F">
      <w:pPr>
        <w:numPr>
          <w:ilvl w:val="0"/>
          <w:numId w:val="1"/>
        </w:numPr>
        <w:tabs>
          <w:tab w:val="left" w:pos="709"/>
          <w:tab w:val="left" w:pos="993"/>
        </w:tabs>
        <w:spacing w:line="520" w:lineRule="exact"/>
        <w:rPr>
          <w:rFonts w:ascii="Times New Roman" w:eastAsia="標楷體" w:hAnsi="Times New Roman" w:cs="Times New Roman"/>
          <w:b/>
          <w:sz w:val="32"/>
          <w:szCs w:val="32"/>
        </w:rPr>
      </w:pPr>
      <w:r w:rsidRPr="0099214F">
        <w:rPr>
          <w:rFonts w:ascii="Times New Roman" w:eastAsia="標楷體" w:hAnsi="Times New Roman" w:cs="Times New Roman"/>
          <w:b/>
          <w:sz w:val="32"/>
          <w:szCs w:val="32"/>
        </w:rPr>
        <w:t>訓練地點</w:t>
      </w:r>
    </w:p>
    <w:p w:rsidR="0099214F" w:rsidRPr="0099214F" w:rsidRDefault="0099214F" w:rsidP="0099214F">
      <w:pPr>
        <w:spacing w:line="520" w:lineRule="exact"/>
        <w:ind w:rightChars="-12" w:right="-29" w:firstLineChars="200" w:firstLine="640"/>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衛生福利部</w:t>
      </w:r>
      <w:r w:rsidRPr="0099214F">
        <w:rPr>
          <w:rFonts w:ascii="Times New Roman" w:eastAsia="標楷體" w:hAnsi="Times New Roman" w:cs="Times New Roman"/>
          <w:sz w:val="32"/>
          <w:szCs w:val="32"/>
        </w:rPr>
        <w:t>苗栗醫院</w:t>
      </w:r>
      <w:r w:rsidRPr="0099214F">
        <w:rPr>
          <w:rFonts w:ascii="Times New Roman" w:eastAsia="標楷體" w:hAnsi="Times New Roman" w:cs="Times New Roman" w:hint="eastAsia"/>
          <w:sz w:val="32"/>
          <w:szCs w:val="32"/>
        </w:rPr>
        <w:t>第三會議室</w:t>
      </w:r>
    </w:p>
    <w:p w:rsidR="0099214F" w:rsidRPr="0099214F" w:rsidRDefault="00006A4D" w:rsidP="0099214F">
      <w:pPr>
        <w:numPr>
          <w:ilvl w:val="0"/>
          <w:numId w:val="1"/>
        </w:numPr>
        <w:tabs>
          <w:tab w:val="left" w:pos="709"/>
          <w:tab w:val="left" w:pos="993"/>
        </w:tabs>
        <w:spacing w:line="520" w:lineRule="exact"/>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已申請</w:t>
      </w:r>
      <w:r w:rsidR="0099214F" w:rsidRPr="0099214F">
        <w:rPr>
          <w:rFonts w:ascii="Times New Roman" w:eastAsia="標楷體" w:hAnsi="Times New Roman" w:cs="Times New Roman" w:hint="eastAsia"/>
          <w:b/>
          <w:sz w:val="32"/>
          <w:szCs w:val="32"/>
        </w:rPr>
        <w:t>護理人員繼續教育專業積分</w:t>
      </w:r>
    </w:p>
    <w:tbl>
      <w:tblPr>
        <w:tblW w:w="892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6"/>
        <w:gridCol w:w="4536"/>
        <w:gridCol w:w="2127"/>
      </w:tblGrid>
      <w:tr w:rsidR="0099214F" w:rsidRPr="0099214F" w:rsidTr="00D620D7">
        <w:trPr>
          <w:trHeight w:val="737"/>
        </w:trPr>
        <w:tc>
          <w:tcPr>
            <w:tcW w:w="2266" w:type="dxa"/>
            <w:tcBorders>
              <w:top w:val="single" w:sz="4" w:space="0" w:color="auto"/>
              <w:left w:val="single" w:sz="4" w:space="0" w:color="auto"/>
              <w:bottom w:val="doub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sz w:val="32"/>
                <w:szCs w:val="32"/>
              </w:rPr>
              <w:t>時間</w:t>
            </w:r>
          </w:p>
        </w:tc>
        <w:tc>
          <w:tcPr>
            <w:tcW w:w="4536" w:type="dxa"/>
            <w:tcBorders>
              <w:top w:val="single" w:sz="4" w:space="0" w:color="auto"/>
              <w:bottom w:val="sing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sz w:val="32"/>
                <w:szCs w:val="32"/>
              </w:rPr>
              <w:t>主題</w:t>
            </w:r>
          </w:p>
        </w:tc>
        <w:tc>
          <w:tcPr>
            <w:tcW w:w="2127" w:type="dxa"/>
            <w:tcBorders>
              <w:top w:val="single" w:sz="4" w:space="0" w:color="auto"/>
              <w:bottom w:val="single" w:sz="4" w:space="0" w:color="auto"/>
              <w:right w:val="sing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sz w:val="32"/>
                <w:szCs w:val="32"/>
              </w:rPr>
              <w:t>主講者</w:t>
            </w:r>
          </w:p>
        </w:tc>
      </w:tr>
      <w:tr w:rsidR="0099214F" w:rsidRPr="0099214F" w:rsidTr="00D620D7">
        <w:trPr>
          <w:trHeight w:val="737"/>
        </w:trPr>
        <w:tc>
          <w:tcPr>
            <w:tcW w:w="2266" w:type="dxa"/>
            <w:tcBorders>
              <w:top w:val="double" w:sz="4" w:space="0" w:color="auto"/>
              <w:left w:val="single" w:sz="4" w:space="0" w:color="auto"/>
            </w:tcBorders>
            <w:vAlign w:val="center"/>
          </w:tcPr>
          <w:p w:rsidR="0099214F" w:rsidRPr="0099214F" w:rsidRDefault="0099214F" w:rsidP="0099214F">
            <w:pPr>
              <w:spacing w:line="520" w:lineRule="exact"/>
              <w:ind w:firstLineChars="100" w:firstLine="320"/>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12:</w:t>
            </w:r>
            <w:r>
              <w:rPr>
                <w:rFonts w:ascii="Times New Roman" w:eastAsia="標楷體" w:hAnsi="Times New Roman" w:cs="Times New Roman" w:hint="eastAsia"/>
                <w:sz w:val="32"/>
                <w:szCs w:val="32"/>
              </w:rPr>
              <w:t>40</w:t>
            </w:r>
            <w:r w:rsidRPr="0099214F">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2</w:t>
            </w:r>
            <w:r w:rsidRPr="0099214F">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5</w:t>
            </w:r>
            <w:r w:rsidRPr="0099214F">
              <w:rPr>
                <w:rFonts w:ascii="Times New Roman" w:eastAsia="標楷體" w:hAnsi="Times New Roman" w:cs="Times New Roman" w:hint="eastAsia"/>
                <w:sz w:val="32"/>
                <w:szCs w:val="32"/>
              </w:rPr>
              <w:t>0</w:t>
            </w:r>
          </w:p>
        </w:tc>
        <w:tc>
          <w:tcPr>
            <w:tcW w:w="6663" w:type="dxa"/>
            <w:gridSpan w:val="2"/>
            <w:tcBorders>
              <w:top w:val="double" w:sz="4" w:space="0" w:color="auto"/>
              <w:right w:val="sing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hint="eastAsia"/>
                <w:color w:val="000000"/>
                <w:sz w:val="32"/>
                <w:szCs w:val="32"/>
                <w:lang w:val="zh-TW"/>
              </w:rPr>
              <w:t>報到</w:t>
            </w:r>
          </w:p>
        </w:tc>
      </w:tr>
      <w:tr w:rsidR="0099214F" w:rsidRPr="0099214F" w:rsidTr="00D620D7">
        <w:trPr>
          <w:trHeight w:val="737"/>
        </w:trPr>
        <w:tc>
          <w:tcPr>
            <w:tcW w:w="2266" w:type="dxa"/>
            <w:tcBorders>
              <w:top w:val="double" w:sz="4" w:space="0" w:color="auto"/>
              <w:left w:val="single" w:sz="4" w:space="0" w:color="auto"/>
            </w:tcBorders>
            <w:vAlign w:val="center"/>
          </w:tcPr>
          <w:p w:rsidR="0099214F" w:rsidRPr="0099214F" w:rsidRDefault="0099214F" w:rsidP="0099214F">
            <w:pPr>
              <w:spacing w:line="520" w:lineRule="exact"/>
              <w:ind w:firstLineChars="100" w:firstLine="320"/>
              <w:jc w:val="center"/>
              <w:rPr>
                <w:rFonts w:ascii="Times New Roman" w:eastAsia="標楷體" w:hAnsi="Times New Roman" w:cs="Times New Roman"/>
                <w:sz w:val="32"/>
                <w:szCs w:val="32"/>
              </w:rPr>
            </w:pPr>
            <w:r w:rsidRPr="0099214F">
              <w:rPr>
                <w:rFonts w:ascii="Times New Roman" w:eastAsia="標楷體" w:hAnsi="Times New Roman" w:cs="Times New Roman"/>
                <w:sz w:val="32"/>
                <w:szCs w:val="32"/>
              </w:rPr>
              <w:t>12:50-13:00</w:t>
            </w:r>
          </w:p>
        </w:tc>
        <w:tc>
          <w:tcPr>
            <w:tcW w:w="4536" w:type="dxa"/>
            <w:tcBorders>
              <w:top w:val="doub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color w:val="000000"/>
                <w:sz w:val="32"/>
                <w:szCs w:val="32"/>
                <w:lang w:val="zh-TW"/>
              </w:rPr>
            </w:pPr>
            <w:r w:rsidRPr="0099214F">
              <w:rPr>
                <w:rFonts w:ascii="標楷體" w:eastAsia="標楷體" w:hAnsi="標楷體" w:cs="Times New Roman" w:hint="eastAsia"/>
                <w:bCs/>
                <w:spacing w:val="-12"/>
                <w:sz w:val="28"/>
                <w:szCs w:val="24"/>
              </w:rPr>
              <w:t>致詞與課程</w:t>
            </w:r>
            <w:r w:rsidRPr="0099214F">
              <w:rPr>
                <w:rFonts w:ascii="標楷體" w:eastAsia="標楷體" w:hAnsi="標楷體" w:cs="Times New Roman"/>
                <w:bCs/>
                <w:spacing w:val="-12"/>
                <w:sz w:val="28"/>
                <w:szCs w:val="24"/>
              </w:rPr>
              <w:t>簡介</w:t>
            </w:r>
          </w:p>
        </w:tc>
        <w:tc>
          <w:tcPr>
            <w:tcW w:w="2127" w:type="dxa"/>
            <w:tcBorders>
              <w:top w:val="double" w:sz="4" w:space="0" w:color="auto"/>
              <w:right w:val="single" w:sz="4" w:space="0" w:color="auto"/>
            </w:tcBorders>
            <w:vAlign w:val="center"/>
          </w:tcPr>
          <w:p w:rsidR="0099214F" w:rsidRPr="0099214F" w:rsidRDefault="0099214F" w:rsidP="0099214F">
            <w:pPr>
              <w:snapToGrid w:val="0"/>
              <w:jc w:val="center"/>
              <w:rPr>
                <w:rFonts w:ascii="標楷體" w:eastAsia="標楷體" w:hAnsi="標楷體" w:cs="Times New Roman"/>
                <w:bCs/>
                <w:spacing w:val="-12"/>
                <w:sz w:val="28"/>
                <w:szCs w:val="24"/>
              </w:rPr>
            </w:pPr>
            <w:r w:rsidRPr="0099214F">
              <w:rPr>
                <w:rFonts w:ascii="標楷體" w:eastAsia="標楷體" w:hAnsi="標楷體" w:cs="Times New Roman" w:hint="eastAsia"/>
                <w:bCs/>
                <w:spacing w:val="-12"/>
                <w:sz w:val="28"/>
                <w:szCs w:val="24"/>
              </w:rPr>
              <w:t>廖秀慧理事長/</w:t>
            </w:r>
          </w:p>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標楷體" w:eastAsia="標楷體" w:hAnsi="標楷體" w:cs="Times New Roman" w:hint="eastAsia"/>
                <w:spacing w:val="-12"/>
                <w:kern w:val="0"/>
                <w:sz w:val="28"/>
                <w:szCs w:val="24"/>
              </w:rPr>
              <w:t>陳素惠主任</w:t>
            </w:r>
          </w:p>
        </w:tc>
      </w:tr>
      <w:tr w:rsidR="0099214F" w:rsidRPr="0099214F" w:rsidTr="00D620D7">
        <w:trPr>
          <w:trHeight w:val="737"/>
        </w:trPr>
        <w:tc>
          <w:tcPr>
            <w:tcW w:w="2266" w:type="dxa"/>
            <w:tcBorders>
              <w:top w:val="double" w:sz="4" w:space="0" w:color="auto"/>
              <w:left w:val="single" w:sz="4" w:space="0" w:color="auto"/>
            </w:tcBorders>
            <w:vAlign w:val="center"/>
          </w:tcPr>
          <w:p w:rsidR="0099214F" w:rsidRPr="0099214F" w:rsidRDefault="0099214F" w:rsidP="0099214F">
            <w:pPr>
              <w:spacing w:line="520" w:lineRule="exact"/>
              <w:ind w:firstLineChars="100" w:firstLine="320"/>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13:00-14:</w:t>
            </w:r>
            <w:r>
              <w:rPr>
                <w:rFonts w:ascii="Times New Roman" w:eastAsia="標楷體" w:hAnsi="Times New Roman" w:cs="Times New Roman" w:hint="eastAsia"/>
                <w:sz w:val="32"/>
                <w:szCs w:val="32"/>
              </w:rPr>
              <w:t>15</w:t>
            </w:r>
          </w:p>
        </w:tc>
        <w:tc>
          <w:tcPr>
            <w:tcW w:w="4536" w:type="dxa"/>
            <w:tcBorders>
              <w:top w:val="doub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hint="eastAsia"/>
                <w:color w:val="000000"/>
                <w:sz w:val="32"/>
                <w:szCs w:val="32"/>
                <w:lang w:val="zh-TW"/>
              </w:rPr>
              <w:t>病人自主</w:t>
            </w:r>
          </w:p>
        </w:tc>
        <w:tc>
          <w:tcPr>
            <w:tcW w:w="2127" w:type="dxa"/>
            <w:tcBorders>
              <w:top w:val="double" w:sz="4" w:space="0" w:color="auto"/>
              <w:right w:val="sing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黃曉峰醫師</w:t>
            </w:r>
          </w:p>
        </w:tc>
      </w:tr>
      <w:tr w:rsidR="0099214F" w:rsidRPr="0099214F" w:rsidTr="00D620D7">
        <w:trPr>
          <w:trHeight w:val="737"/>
        </w:trPr>
        <w:tc>
          <w:tcPr>
            <w:tcW w:w="2266" w:type="dxa"/>
            <w:tcBorders>
              <w:top w:val="double" w:sz="4" w:space="0" w:color="auto"/>
              <w:left w:val="single" w:sz="4" w:space="0" w:color="auto"/>
            </w:tcBorders>
            <w:vAlign w:val="center"/>
          </w:tcPr>
          <w:p w:rsidR="0099214F" w:rsidRPr="0099214F" w:rsidRDefault="0099214F" w:rsidP="0099214F">
            <w:pPr>
              <w:spacing w:line="520" w:lineRule="exact"/>
              <w:ind w:firstLineChars="100" w:firstLine="320"/>
              <w:jc w:val="center"/>
              <w:rPr>
                <w:rFonts w:ascii="Times New Roman" w:eastAsia="標楷體" w:hAnsi="Times New Roman" w:cs="Times New Roman"/>
                <w:sz w:val="32"/>
                <w:szCs w:val="32"/>
              </w:rPr>
            </w:pPr>
            <w:r w:rsidRPr="0099214F">
              <w:rPr>
                <w:rFonts w:ascii="Times New Roman" w:eastAsia="標楷體" w:hAnsi="Times New Roman" w:cs="Times New Roman"/>
                <w:sz w:val="32"/>
                <w:szCs w:val="32"/>
              </w:rPr>
              <w:t>14:</w:t>
            </w:r>
            <w:r>
              <w:rPr>
                <w:rFonts w:ascii="Times New Roman" w:eastAsia="標楷體" w:hAnsi="Times New Roman" w:cs="Times New Roman" w:hint="eastAsia"/>
                <w:sz w:val="32"/>
                <w:szCs w:val="32"/>
              </w:rPr>
              <w:t>15</w:t>
            </w:r>
            <w:r w:rsidRPr="0099214F">
              <w:rPr>
                <w:rFonts w:ascii="Times New Roman" w:eastAsia="標楷體" w:hAnsi="Times New Roman" w:cs="Times New Roman"/>
                <w:sz w:val="32"/>
                <w:szCs w:val="32"/>
              </w:rPr>
              <w:t>-</w:t>
            </w:r>
            <w:r w:rsidRPr="0099214F">
              <w:rPr>
                <w:rFonts w:ascii="Times New Roman" w:eastAsia="標楷體" w:hAnsi="Times New Roman" w:cs="Times New Roman" w:hint="eastAsia"/>
                <w:sz w:val="32"/>
                <w:szCs w:val="32"/>
              </w:rPr>
              <w:t>14</w:t>
            </w:r>
            <w:r w:rsidRPr="0099214F">
              <w:rPr>
                <w:rFonts w:ascii="Times New Roman" w:eastAsia="標楷體" w:hAnsi="Times New Roman" w:cs="Times New Roman"/>
                <w:sz w:val="32"/>
                <w:szCs w:val="32"/>
              </w:rPr>
              <w:t>:</w:t>
            </w:r>
            <w:r>
              <w:rPr>
                <w:rFonts w:ascii="Times New Roman" w:eastAsia="標楷體" w:hAnsi="Times New Roman" w:cs="Times New Roman" w:hint="eastAsia"/>
                <w:sz w:val="32"/>
                <w:szCs w:val="32"/>
              </w:rPr>
              <w:t>3</w:t>
            </w:r>
            <w:r w:rsidRPr="0099214F">
              <w:rPr>
                <w:rFonts w:ascii="Times New Roman" w:eastAsia="標楷體" w:hAnsi="Times New Roman" w:cs="Times New Roman"/>
                <w:sz w:val="32"/>
                <w:szCs w:val="32"/>
              </w:rPr>
              <w:t>0</w:t>
            </w:r>
          </w:p>
        </w:tc>
        <w:tc>
          <w:tcPr>
            <w:tcW w:w="6663" w:type="dxa"/>
            <w:gridSpan w:val="2"/>
            <w:tcBorders>
              <w:top w:val="double" w:sz="4" w:space="0" w:color="auto"/>
              <w:right w:val="sing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休息</w:t>
            </w:r>
          </w:p>
        </w:tc>
      </w:tr>
      <w:tr w:rsidR="0099214F" w:rsidRPr="0099214F" w:rsidTr="00D620D7">
        <w:trPr>
          <w:trHeight w:val="737"/>
        </w:trPr>
        <w:tc>
          <w:tcPr>
            <w:tcW w:w="2266" w:type="dxa"/>
            <w:tcBorders>
              <w:top w:val="single" w:sz="4" w:space="0" w:color="auto"/>
              <w:left w:val="single" w:sz="4" w:space="0" w:color="auto"/>
            </w:tcBorders>
            <w:vAlign w:val="center"/>
          </w:tcPr>
          <w:p w:rsidR="0099214F" w:rsidRPr="0099214F" w:rsidRDefault="0099214F" w:rsidP="0099214F">
            <w:pPr>
              <w:spacing w:line="520" w:lineRule="exact"/>
              <w:ind w:firstLineChars="100" w:firstLine="320"/>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14:</w:t>
            </w:r>
            <w:r>
              <w:rPr>
                <w:rFonts w:ascii="Times New Roman" w:eastAsia="標楷體" w:hAnsi="Times New Roman" w:cs="Times New Roman" w:hint="eastAsia"/>
                <w:sz w:val="32"/>
                <w:szCs w:val="32"/>
              </w:rPr>
              <w:t>3</w:t>
            </w:r>
            <w:r w:rsidRPr="0099214F">
              <w:rPr>
                <w:rFonts w:ascii="Times New Roman" w:eastAsia="標楷體" w:hAnsi="Times New Roman" w:cs="Times New Roman" w:hint="eastAsia"/>
                <w:sz w:val="32"/>
                <w:szCs w:val="32"/>
              </w:rPr>
              <w:t>0-1</w:t>
            </w:r>
            <w:r>
              <w:rPr>
                <w:rFonts w:ascii="Times New Roman" w:eastAsia="標楷體" w:hAnsi="Times New Roman" w:cs="Times New Roman" w:hint="eastAsia"/>
                <w:sz w:val="32"/>
                <w:szCs w:val="32"/>
              </w:rPr>
              <w:t>5</w:t>
            </w:r>
            <w:r w:rsidRPr="0099214F">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45</w:t>
            </w:r>
          </w:p>
        </w:tc>
        <w:tc>
          <w:tcPr>
            <w:tcW w:w="4536" w:type="dxa"/>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安寧緩和照護</w:t>
            </w:r>
          </w:p>
        </w:tc>
        <w:tc>
          <w:tcPr>
            <w:tcW w:w="2127" w:type="dxa"/>
            <w:tcBorders>
              <w:right w:val="sing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黃曉峰醫師</w:t>
            </w:r>
          </w:p>
        </w:tc>
      </w:tr>
      <w:tr w:rsidR="0099214F" w:rsidRPr="0099214F" w:rsidTr="00D620D7">
        <w:trPr>
          <w:trHeight w:val="737"/>
        </w:trPr>
        <w:tc>
          <w:tcPr>
            <w:tcW w:w="2266" w:type="dxa"/>
            <w:tcBorders>
              <w:left w:val="single" w:sz="4" w:space="0" w:color="auto"/>
            </w:tcBorders>
            <w:vAlign w:val="center"/>
          </w:tcPr>
          <w:p w:rsidR="0099214F" w:rsidRPr="0099214F" w:rsidRDefault="0099214F" w:rsidP="0099214F">
            <w:pPr>
              <w:spacing w:line="520" w:lineRule="exact"/>
              <w:ind w:firstLineChars="100" w:firstLine="320"/>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15</w:t>
            </w:r>
            <w:r w:rsidRPr="0099214F">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45</w:t>
            </w:r>
            <w:r w:rsidRPr="0099214F">
              <w:rPr>
                <w:rFonts w:ascii="Times New Roman" w:eastAsia="標楷體" w:hAnsi="Times New Roman" w:cs="Times New Roman" w:hint="eastAsia"/>
                <w:sz w:val="32"/>
                <w:szCs w:val="32"/>
              </w:rPr>
              <w:t>-1</w:t>
            </w:r>
            <w:r>
              <w:rPr>
                <w:rFonts w:ascii="Times New Roman" w:eastAsia="標楷體" w:hAnsi="Times New Roman" w:cs="Times New Roman" w:hint="eastAsia"/>
                <w:sz w:val="32"/>
                <w:szCs w:val="32"/>
              </w:rPr>
              <w:t>6</w:t>
            </w:r>
            <w:r w:rsidRPr="0099214F">
              <w:rPr>
                <w:rFonts w:ascii="Times New Roman" w:eastAsia="標楷體" w:hAnsi="Times New Roman" w:cs="Times New Roman" w:hint="eastAsia"/>
                <w:sz w:val="32"/>
                <w:szCs w:val="32"/>
              </w:rPr>
              <w:t>:00</w:t>
            </w:r>
          </w:p>
        </w:tc>
        <w:tc>
          <w:tcPr>
            <w:tcW w:w="4536" w:type="dxa"/>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討論與回饋</w:t>
            </w:r>
          </w:p>
        </w:tc>
        <w:tc>
          <w:tcPr>
            <w:tcW w:w="2127" w:type="dxa"/>
            <w:tcBorders>
              <w:right w:val="sing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全體人員</w:t>
            </w:r>
          </w:p>
        </w:tc>
      </w:tr>
      <w:tr w:rsidR="0099214F" w:rsidRPr="0099214F" w:rsidTr="00D620D7">
        <w:trPr>
          <w:trHeight w:val="737"/>
        </w:trPr>
        <w:tc>
          <w:tcPr>
            <w:tcW w:w="2266" w:type="dxa"/>
            <w:tcBorders>
              <w:left w:val="single" w:sz="4" w:space="0" w:color="auto"/>
              <w:bottom w:val="single" w:sz="4" w:space="0" w:color="auto"/>
            </w:tcBorders>
            <w:vAlign w:val="center"/>
          </w:tcPr>
          <w:p w:rsidR="0099214F" w:rsidRPr="0099214F" w:rsidRDefault="0099214F" w:rsidP="0099214F">
            <w:pPr>
              <w:spacing w:line="520" w:lineRule="exact"/>
              <w:ind w:firstLineChars="100" w:firstLine="320"/>
              <w:jc w:val="center"/>
              <w:rPr>
                <w:rFonts w:ascii="Times New Roman" w:eastAsia="標楷體" w:hAnsi="Times New Roman" w:cs="Times New Roman"/>
                <w:sz w:val="32"/>
                <w:szCs w:val="32"/>
              </w:rPr>
            </w:pPr>
          </w:p>
        </w:tc>
        <w:tc>
          <w:tcPr>
            <w:tcW w:w="4536" w:type="dxa"/>
            <w:tcBorders>
              <w:bottom w:val="sing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散會</w:t>
            </w:r>
          </w:p>
        </w:tc>
        <w:tc>
          <w:tcPr>
            <w:tcW w:w="2127" w:type="dxa"/>
            <w:tcBorders>
              <w:bottom w:val="single" w:sz="4" w:space="0" w:color="auto"/>
              <w:right w:val="single" w:sz="4" w:space="0" w:color="auto"/>
            </w:tcBorders>
            <w:vAlign w:val="center"/>
          </w:tcPr>
          <w:p w:rsidR="0099214F" w:rsidRPr="0099214F" w:rsidRDefault="0099214F" w:rsidP="0099214F">
            <w:pPr>
              <w:spacing w:line="520" w:lineRule="exact"/>
              <w:jc w:val="center"/>
              <w:rPr>
                <w:rFonts w:ascii="Times New Roman" w:eastAsia="標楷體" w:hAnsi="Times New Roman" w:cs="Times New Roman"/>
                <w:sz w:val="32"/>
                <w:szCs w:val="32"/>
              </w:rPr>
            </w:pPr>
          </w:p>
        </w:tc>
      </w:tr>
    </w:tbl>
    <w:p w:rsidR="0099214F" w:rsidRPr="0099214F" w:rsidRDefault="0099214F" w:rsidP="0099214F">
      <w:pPr>
        <w:spacing w:line="520" w:lineRule="exact"/>
        <w:ind w:left="1" w:firstLineChars="26" w:firstLine="83"/>
        <w:rPr>
          <w:rFonts w:ascii="Times New Roman" w:eastAsia="標楷體" w:hAnsi="Times New Roman" w:cs="Times New Roman"/>
          <w:sz w:val="32"/>
          <w:szCs w:val="32"/>
        </w:rPr>
      </w:pPr>
      <w:r w:rsidRPr="0099214F">
        <w:rPr>
          <w:rFonts w:ascii="Times New Roman" w:eastAsia="標楷體" w:hAnsi="Times New Roman" w:cs="Times New Roman" w:hint="eastAsia"/>
          <w:sz w:val="32"/>
          <w:szCs w:val="32"/>
        </w:rPr>
        <w:t>六、</w:t>
      </w:r>
      <w:r w:rsidRPr="0099214F">
        <w:rPr>
          <w:rFonts w:ascii="Times New Roman" w:eastAsia="標楷體" w:hAnsi="Times New Roman" w:cs="Times New Roman"/>
          <w:sz w:val="32"/>
          <w:szCs w:val="32"/>
        </w:rPr>
        <w:t>講師簡介：</w:t>
      </w:r>
    </w:p>
    <w:p w:rsidR="0099214F" w:rsidRPr="0099214F" w:rsidRDefault="0099214F" w:rsidP="0099214F">
      <w:pPr>
        <w:numPr>
          <w:ilvl w:val="0"/>
          <w:numId w:val="2"/>
        </w:numPr>
        <w:suppressAutoHyphens/>
        <w:spacing w:line="480" w:lineRule="exact"/>
        <w:rPr>
          <w:rFonts w:ascii="Times New Roman" w:eastAsia="標楷體" w:hAnsi="Times New Roman" w:cs="Times New Roman"/>
          <w:snapToGrid w:val="0"/>
          <w:kern w:val="0"/>
          <w:sz w:val="28"/>
          <w:szCs w:val="28"/>
        </w:rPr>
      </w:pPr>
      <w:r w:rsidRPr="0099214F">
        <w:rPr>
          <w:rFonts w:ascii="Times New Roman" w:eastAsia="標楷體" w:hAnsi="Times New Roman" w:cs="Times New Roman"/>
          <w:kern w:val="0"/>
          <w:sz w:val="28"/>
          <w:szCs w:val="28"/>
          <w:lang w:val="zh-TW"/>
        </w:rPr>
        <w:t>黃曉峰</w:t>
      </w:r>
      <w:r w:rsidRPr="0099214F">
        <w:rPr>
          <w:rFonts w:ascii="Times New Roman" w:eastAsia="標楷體" w:hAnsi="Times New Roman" w:cs="Times New Roman" w:hint="eastAsia"/>
          <w:kern w:val="0"/>
          <w:sz w:val="28"/>
          <w:szCs w:val="28"/>
          <w:lang w:val="zh-TW"/>
        </w:rPr>
        <w:t>醫師</w:t>
      </w:r>
    </w:p>
    <w:p w:rsidR="0099214F" w:rsidRPr="0099214F" w:rsidRDefault="0099214F" w:rsidP="0099214F">
      <w:pPr>
        <w:snapToGrid w:val="0"/>
        <w:spacing w:line="480" w:lineRule="exact"/>
        <w:ind w:firstLine="480"/>
        <w:jc w:val="both"/>
        <w:rPr>
          <w:rFonts w:ascii="Times New Roman" w:eastAsia="標楷體" w:hAnsi="Times New Roman" w:cs="Times New Roman"/>
          <w:kern w:val="0"/>
          <w:sz w:val="28"/>
          <w:szCs w:val="28"/>
          <w:lang w:val="zh-TW"/>
        </w:rPr>
      </w:pPr>
      <w:r w:rsidRPr="0099214F">
        <w:rPr>
          <w:rFonts w:ascii="Times New Roman" w:eastAsia="標楷體" w:hAnsi="Times New Roman" w:cs="Times New Roman"/>
          <w:kern w:val="0"/>
          <w:sz w:val="28"/>
          <w:szCs w:val="28"/>
          <w:lang w:val="zh-TW"/>
        </w:rPr>
        <w:t>英國倫敦大學國王學院</w:t>
      </w:r>
      <w:proofErr w:type="gramStart"/>
      <w:r w:rsidRPr="0099214F">
        <w:rPr>
          <w:rFonts w:ascii="Times New Roman" w:eastAsia="標楷體" w:hAnsi="Times New Roman" w:cs="Times New Roman"/>
          <w:kern w:val="0"/>
          <w:sz w:val="28"/>
          <w:szCs w:val="28"/>
          <w:lang w:val="zh-TW"/>
        </w:rPr>
        <w:t>緩和療護暨</w:t>
      </w:r>
      <w:proofErr w:type="gramEnd"/>
      <w:r w:rsidRPr="0099214F">
        <w:rPr>
          <w:rFonts w:ascii="Times New Roman" w:eastAsia="標楷體" w:hAnsi="Times New Roman" w:cs="Times New Roman"/>
          <w:kern w:val="0"/>
          <w:sz w:val="28"/>
          <w:szCs w:val="28"/>
          <w:lang w:val="zh-TW"/>
        </w:rPr>
        <w:t>政策研究所</w:t>
      </w:r>
    </w:p>
    <w:p w:rsidR="0099214F" w:rsidRPr="0099214F" w:rsidRDefault="0099214F" w:rsidP="0099214F">
      <w:pPr>
        <w:snapToGrid w:val="0"/>
        <w:spacing w:line="480" w:lineRule="exact"/>
        <w:ind w:firstLine="480"/>
        <w:jc w:val="both"/>
        <w:rPr>
          <w:rFonts w:ascii="Times New Roman" w:eastAsia="標楷體" w:hAnsi="Times New Roman" w:cs="Times New Roman"/>
          <w:kern w:val="0"/>
          <w:sz w:val="28"/>
          <w:szCs w:val="28"/>
          <w:lang w:val="zh-TW"/>
        </w:rPr>
      </w:pPr>
      <w:proofErr w:type="gramStart"/>
      <w:r w:rsidRPr="0099214F">
        <w:rPr>
          <w:rFonts w:ascii="Times New Roman" w:eastAsia="標楷體" w:hAnsi="Times New Roman" w:cs="Times New Roman"/>
          <w:sz w:val="28"/>
          <w:szCs w:val="28"/>
          <w:lang w:val="zh-TW"/>
        </w:rPr>
        <w:t>臺</w:t>
      </w:r>
      <w:proofErr w:type="gramEnd"/>
      <w:r w:rsidRPr="0099214F">
        <w:rPr>
          <w:rFonts w:ascii="Times New Roman" w:eastAsia="標楷體" w:hAnsi="Times New Roman" w:cs="Times New Roman"/>
          <w:sz w:val="28"/>
          <w:szCs w:val="28"/>
          <w:lang w:val="zh-TW"/>
        </w:rPr>
        <w:t>中榮民總醫院</w:t>
      </w:r>
      <w:proofErr w:type="gramStart"/>
      <w:r w:rsidRPr="0099214F">
        <w:rPr>
          <w:rFonts w:ascii="Times New Roman" w:eastAsia="標楷體" w:hAnsi="Times New Roman" w:cs="Times New Roman"/>
          <w:sz w:val="28"/>
          <w:szCs w:val="28"/>
          <w:lang w:val="zh-TW"/>
        </w:rPr>
        <w:t>緩和療</w:t>
      </w:r>
      <w:proofErr w:type="gramEnd"/>
      <w:r w:rsidRPr="0099214F">
        <w:rPr>
          <w:rFonts w:ascii="Times New Roman" w:eastAsia="標楷體" w:hAnsi="Times New Roman" w:cs="Times New Roman"/>
          <w:sz w:val="28"/>
          <w:szCs w:val="28"/>
          <w:lang w:val="zh-TW"/>
        </w:rPr>
        <w:t>護病房</w:t>
      </w:r>
      <w:r w:rsidRPr="0099214F">
        <w:rPr>
          <w:rFonts w:ascii="Times New Roman" w:eastAsia="標楷體" w:hAnsi="Times New Roman" w:cs="Times New Roman" w:hint="eastAsia"/>
          <w:sz w:val="28"/>
          <w:szCs w:val="28"/>
          <w:lang w:val="zh-TW"/>
        </w:rPr>
        <w:t>醫師</w:t>
      </w:r>
    </w:p>
    <w:p w:rsidR="0099214F" w:rsidRPr="0099214F" w:rsidRDefault="0099214F" w:rsidP="0099214F">
      <w:pPr>
        <w:snapToGrid w:val="0"/>
        <w:spacing w:line="480" w:lineRule="exact"/>
        <w:ind w:firstLine="480"/>
        <w:jc w:val="both"/>
        <w:rPr>
          <w:rFonts w:ascii="Times New Roman" w:eastAsia="標楷體" w:hAnsi="Times New Roman" w:cs="Times New Roman"/>
          <w:sz w:val="28"/>
          <w:szCs w:val="28"/>
        </w:rPr>
      </w:pPr>
      <w:r w:rsidRPr="0099214F">
        <w:rPr>
          <w:rFonts w:ascii="Times New Roman" w:eastAsia="標楷體" w:hAnsi="Times New Roman" w:cs="Times New Roman" w:hint="eastAsia"/>
          <w:sz w:val="28"/>
          <w:szCs w:val="28"/>
        </w:rPr>
        <w:t>專長：</w:t>
      </w:r>
      <w:r w:rsidRPr="0099214F">
        <w:rPr>
          <w:rFonts w:ascii="Times New Roman" w:eastAsia="標楷體" w:hAnsi="Times New Roman" w:cs="Times New Roman" w:hint="eastAsia"/>
          <w:sz w:val="28"/>
          <w:szCs w:val="28"/>
        </w:rPr>
        <w:t xml:space="preserve"> </w:t>
      </w:r>
      <w:r w:rsidRPr="0099214F">
        <w:rPr>
          <w:rFonts w:ascii="Times New Roman" w:eastAsia="標楷體" w:hAnsi="Times New Roman" w:cs="Times New Roman"/>
          <w:sz w:val="28"/>
          <w:szCs w:val="28"/>
        </w:rPr>
        <w:t>癌末安寧療護、病人自主權利法</w:t>
      </w:r>
    </w:p>
    <w:p w:rsidR="0099214F" w:rsidRPr="0099214F" w:rsidRDefault="0099214F" w:rsidP="0099214F">
      <w:pPr>
        <w:widowControl/>
        <w:numPr>
          <w:ilvl w:val="0"/>
          <w:numId w:val="3"/>
        </w:numPr>
        <w:tabs>
          <w:tab w:val="left" w:pos="0"/>
          <w:tab w:val="left" w:pos="567"/>
        </w:tabs>
        <w:snapToGrid w:val="0"/>
        <w:spacing w:line="480" w:lineRule="exact"/>
        <w:rPr>
          <w:rFonts w:ascii="標楷體" w:eastAsia="標楷體" w:hAnsi="標楷體" w:cs="Times New Roman"/>
          <w:sz w:val="28"/>
          <w:szCs w:val="28"/>
        </w:rPr>
      </w:pPr>
      <w:r w:rsidRPr="0099214F">
        <w:rPr>
          <w:rFonts w:ascii="標楷體" w:eastAsia="標楷體" w:hAnsi="標楷體" w:cs="Times New Roman" w:hint="eastAsia"/>
          <w:b/>
          <w:sz w:val="28"/>
          <w:szCs w:val="28"/>
        </w:rPr>
        <w:t>報名方式：</w:t>
      </w:r>
      <w:r w:rsidRPr="0099214F">
        <w:rPr>
          <w:rFonts w:ascii="標楷體" w:eastAsia="標楷體" w:hAnsi="標楷體" w:cs="Times New Roman" w:hint="eastAsia"/>
          <w:sz w:val="28"/>
          <w:szCs w:val="28"/>
        </w:rPr>
        <w:t>免費，自即日起報名至</w:t>
      </w:r>
      <w:r w:rsidR="00006A4D">
        <w:rPr>
          <w:rFonts w:ascii="標楷體" w:eastAsia="標楷體" w:hAnsi="標楷體" w:cs="Times New Roman" w:hint="eastAsia"/>
          <w:sz w:val="28"/>
          <w:szCs w:val="28"/>
        </w:rPr>
        <w:t>3</w:t>
      </w:r>
      <w:r w:rsidRPr="0099214F">
        <w:rPr>
          <w:rFonts w:ascii="標楷體" w:eastAsia="標楷體" w:hAnsi="標楷體" w:cs="Times New Roman" w:hint="eastAsia"/>
          <w:sz w:val="28"/>
          <w:szCs w:val="28"/>
        </w:rPr>
        <w:t>月</w:t>
      </w:r>
      <w:r w:rsidR="00006A4D">
        <w:rPr>
          <w:rFonts w:ascii="標楷體" w:eastAsia="標楷體" w:hAnsi="標楷體" w:cs="Times New Roman" w:hint="eastAsia"/>
          <w:sz w:val="28"/>
          <w:szCs w:val="28"/>
        </w:rPr>
        <w:t>8</w:t>
      </w:r>
      <w:bookmarkStart w:id="1" w:name="_GoBack"/>
      <w:bookmarkEnd w:id="1"/>
      <w:r w:rsidRPr="0099214F">
        <w:rPr>
          <w:rFonts w:ascii="標楷體" w:eastAsia="標楷體" w:hAnsi="標楷體" w:cs="Times New Roman" w:hint="eastAsia"/>
          <w:sz w:val="28"/>
          <w:szCs w:val="28"/>
        </w:rPr>
        <w:t>日截止或額滿止</w:t>
      </w:r>
      <w:r w:rsidRPr="0099214F">
        <w:rPr>
          <w:rFonts w:ascii="標楷體" w:eastAsia="標楷體" w:hAnsi="標楷體" w:cs="Times New Roman"/>
          <w:sz w:val="28"/>
          <w:szCs w:val="28"/>
        </w:rPr>
        <w:t>。</w:t>
      </w:r>
    </w:p>
    <w:p w:rsidR="0099214F" w:rsidRPr="0099214F" w:rsidRDefault="0099214F" w:rsidP="0099214F">
      <w:pPr>
        <w:widowControl/>
        <w:snapToGrid w:val="0"/>
        <w:spacing w:line="480" w:lineRule="exact"/>
        <w:ind w:leftChars="827" w:left="1986" w:hanging="1"/>
        <w:rPr>
          <w:rFonts w:ascii="Times New Roman" w:eastAsia="標楷體" w:hAnsi="Times New Roman" w:cs="Times New Roman"/>
          <w:b/>
          <w:color w:val="FF0000"/>
          <w:sz w:val="28"/>
          <w:szCs w:val="28"/>
        </w:rPr>
      </w:pPr>
      <w:r w:rsidRPr="0099214F">
        <w:rPr>
          <w:rFonts w:ascii="Times New Roman" w:eastAsia="標楷體" w:hAnsi="Times New Roman" w:cs="Times New Roman" w:hint="eastAsia"/>
          <w:b/>
          <w:sz w:val="28"/>
          <w:szCs w:val="28"/>
        </w:rPr>
        <w:t>欲參加會員一律請上</w:t>
      </w:r>
      <w:r w:rsidRPr="0099214F">
        <w:rPr>
          <w:rFonts w:ascii="Times New Roman" w:eastAsia="標楷體" w:hAnsi="Times New Roman" w:cs="Times New Roman" w:hint="eastAsia"/>
          <w:sz w:val="28"/>
          <w:szCs w:val="28"/>
        </w:rPr>
        <w:t>苗栗縣護理師護士公會</w:t>
      </w:r>
      <w:proofErr w:type="gramStart"/>
      <w:r w:rsidRPr="0099214F">
        <w:rPr>
          <w:rFonts w:ascii="Times New Roman" w:eastAsia="標楷體" w:hAnsi="Times New Roman" w:cs="Times New Roman" w:hint="eastAsia"/>
          <w:sz w:val="28"/>
          <w:szCs w:val="28"/>
        </w:rPr>
        <w:t>網站線上報名</w:t>
      </w:r>
      <w:proofErr w:type="gramEnd"/>
      <w:r w:rsidRPr="0099214F">
        <w:rPr>
          <w:rFonts w:ascii="Times New Roman" w:eastAsia="標楷體" w:hAnsi="Times New Roman" w:cs="Times New Roman" w:hint="eastAsia"/>
          <w:sz w:val="28"/>
          <w:szCs w:val="28"/>
        </w:rPr>
        <w:t>(</w:t>
      </w:r>
      <w:hyperlink r:id="rId8" w:history="1">
        <w:r w:rsidRPr="0099214F">
          <w:rPr>
            <w:rFonts w:ascii="Times New Roman" w:eastAsia="標楷體" w:hAnsi="Times New Roman" w:cs="Times New Roman" w:hint="eastAsia"/>
            <w:color w:val="0000FF"/>
            <w:sz w:val="28"/>
            <w:szCs w:val="28"/>
            <w:u w:val="single"/>
          </w:rPr>
          <w:t>http:</w:t>
        </w:r>
        <w:r w:rsidRPr="0099214F">
          <w:rPr>
            <w:rFonts w:ascii="Times New Roman" w:eastAsia="標楷體" w:hAnsi="Times New Roman" w:cs="Times New Roman" w:hint="eastAsia"/>
            <w:b/>
            <w:color w:val="0000FF"/>
            <w:sz w:val="28"/>
            <w:szCs w:val="28"/>
            <w:u w:val="single"/>
          </w:rPr>
          <w:t>//www.mlna.org.tw</w:t>
        </w:r>
      </w:hyperlink>
      <w:r w:rsidRPr="0099214F">
        <w:rPr>
          <w:rFonts w:ascii="Times New Roman" w:eastAsia="標楷體" w:hAnsi="Times New Roman" w:cs="Times New Roman" w:hint="eastAsia"/>
          <w:b/>
          <w:sz w:val="28"/>
          <w:szCs w:val="28"/>
        </w:rPr>
        <w:t>)</w:t>
      </w:r>
      <w:r w:rsidRPr="0099214F">
        <w:rPr>
          <w:rFonts w:ascii="Times New Roman" w:eastAsia="標楷體" w:hAnsi="Times New Roman" w:cs="Times New Roman" w:hint="eastAsia"/>
          <w:color w:val="FF0000"/>
          <w:sz w:val="28"/>
          <w:szCs w:val="28"/>
        </w:rPr>
        <w:t>)</w:t>
      </w:r>
    </w:p>
    <w:p w:rsidR="0099214F" w:rsidRPr="0099214F" w:rsidRDefault="0099214F" w:rsidP="0099214F">
      <w:pPr>
        <w:widowControl/>
        <w:numPr>
          <w:ilvl w:val="0"/>
          <w:numId w:val="3"/>
        </w:numPr>
        <w:tabs>
          <w:tab w:val="left" w:pos="709"/>
        </w:tabs>
        <w:snapToGrid w:val="0"/>
        <w:spacing w:line="480" w:lineRule="exact"/>
        <w:ind w:left="827" w:hangingChars="295" w:hanging="827"/>
        <w:rPr>
          <w:rFonts w:ascii="Times New Roman" w:eastAsia="標楷體" w:hAnsi="Times New Roman" w:cs="Times New Roman"/>
          <w:sz w:val="28"/>
          <w:szCs w:val="28"/>
        </w:rPr>
      </w:pPr>
      <w:r w:rsidRPr="0099214F">
        <w:rPr>
          <w:rFonts w:ascii="Times New Roman" w:eastAsia="標楷體" w:hAnsi="Times New Roman" w:cs="Times New Roman" w:hint="eastAsia"/>
          <w:b/>
          <w:sz w:val="28"/>
          <w:szCs w:val="28"/>
        </w:rPr>
        <w:t>教育積分申請：</w:t>
      </w:r>
      <w:r w:rsidR="003A08F9">
        <w:rPr>
          <w:rFonts w:ascii="Times New Roman" w:eastAsia="標楷體" w:hAnsi="Times New Roman" w:cs="Times New Roman" w:hint="eastAsia"/>
          <w:b/>
          <w:sz w:val="28"/>
          <w:szCs w:val="28"/>
        </w:rPr>
        <w:t>已</w:t>
      </w:r>
      <w:r w:rsidRPr="0099214F">
        <w:rPr>
          <w:rFonts w:ascii="Times New Roman" w:eastAsia="標楷體" w:hAnsi="Times New Roman" w:cs="Times New Roman" w:hint="eastAsia"/>
          <w:sz w:val="28"/>
          <w:szCs w:val="28"/>
        </w:rPr>
        <w:t>申請護理人員繼續教育積分及公務人員學習時數登錄</w:t>
      </w:r>
      <w:r w:rsidRPr="0099214F">
        <w:rPr>
          <w:rFonts w:ascii="Times New Roman" w:eastAsia="標楷體" w:hAnsi="Times New Roman" w:cs="Times New Roman"/>
          <w:sz w:val="28"/>
          <w:szCs w:val="28"/>
        </w:rPr>
        <w:t>。</w:t>
      </w:r>
    </w:p>
    <w:p w:rsidR="0099214F" w:rsidRPr="0099214F" w:rsidRDefault="0099214F" w:rsidP="0099214F">
      <w:pPr>
        <w:tabs>
          <w:tab w:val="left" w:pos="851"/>
          <w:tab w:val="left" w:pos="1134"/>
        </w:tabs>
        <w:suppressAutoHyphens/>
        <w:adjustRightInd w:val="0"/>
        <w:snapToGrid w:val="0"/>
        <w:spacing w:line="480" w:lineRule="exact"/>
        <w:rPr>
          <w:rFonts w:ascii="Times New Roman" w:eastAsia="標楷體" w:hAnsi="Times New Roman" w:cs="Times New Roman"/>
          <w:sz w:val="28"/>
          <w:szCs w:val="28"/>
        </w:rPr>
      </w:pPr>
      <w:r w:rsidRPr="0099214F">
        <w:rPr>
          <w:rFonts w:ascii="Times New Roman" w:eastAsia="標楷體" w:hAnsi="Times New Roman" w:cs="Times New Roman" w:hint="eastAsia"/>
          <w:bCs/>
          <w:kern w:val="0"/>
          <w:sz w:val="28"/>
          <w:szCs w:val="28"/>
        </w:rPr>
        <w:t>九、</w:t>
      </w:r>
      <w:r w:rsidRPr="0099214F">
        <w:rPr>
          <w:rFonts w:ascii="Times New Roman" w:eastAsia="標楷體" w:hAnsi="Times New Roman" w:cs="Times New Roman" w:hint="eastAsia"/>
          <w:b/>
          <w:sz w:val="28"/>
          <w:szCs w:val="28"/>
        </w:rPr>
        <w:t>請自備環保杯；</w:t>
      </w:r>
      <w:r w:rsidRPr="0099214F">
        <w:rPr>
          <w:rFonts w:ascii="Times New Roman" w:eastAsia="標楷體" w:hAnsi="Times New Roman" w:cs="Times New Roman" w:hint="eastAsia"/>
          <w:sz w:val="28"/>
          <w:szCs w:val="28"/>
        </w:rPr>
        <w:t>報名後如不能出席請上網取消，開課前</w:t>
      </w:r>
      <w:r w:rsidRPr="0099214F">
        <w:rPr>
          <w:rFonts w:ascii="Times New Roman" w:eastAsia="標楷體" w:hAnsi="Times New Roman" w:cs="Times New Roman" w:hint="eastAsia"/>
          <w:sz w:val="28"/>
          <w:szCs w:val="28"/>
        </w:rPr>
        <w:t>1</w:t>
      </w:r>
      <w:r w:rsidRPr="0099214F">
        <w:rPr>
          <w:rFonts w:ascii="Times New Roman" w:eastAsia="標楷體" w:hAnsi="Times New Roman" w:cs="Times New Roman" w:hint="eastAsia"/>
          <w:sz w:val="28"/>
          <w:szCs w:val="28"/>
        </w:rPr>
        <w:t>星期內則請撥打</w:t>
      </w:r>
    </w:p>
    <w:p w:rsidR="0099214F" w:rsidRPr="0099214F" w:rsidRDefault="0099214F" w:rsidP="0099214F">
      <w:pPr>
        <w:tabs>
          <w:tab w:val="left" w:pos="851"/>
          <w:tab w:val="left" w:pos="1134"/>
        </w:tabs>
        <w:suppressAutoHyphens/>
        <w:adjustRightInd w:val="0"/>
        <w:snapToGrid w:val="0"/>
        <w:spacing w:line="480" w:lineRule="exact"/>
        <w:ind w:firstLineChars="253" w:firstLine="708"/>
        <w:rPr>
          <w:rFonts w:ascii="Times New Roman" w:eastAsia="標楷體" w:hAnsi="Times New Roman" w:cs="Times New Roman"/>
          <w:bCs/>
          <w:kern w:val="0"/>
          <w:sz w:val="28"/>
          <w:szCs w:val="28"/>
        </w:rPr>
      </w:pPr>
      <w:r w:rsidRPr="0099214F">
        <w:rPr>
          <w:rFonts w:ascii="Times New Roman" w:eastAsia="標楷體" w:hAnsi="Times New Roman" w:cs="Times New Roman" w:hint="eastAsia"/>
          <w:sz w:val="28"/>
          <w:szCs w:val="28"/>
        </w:rPr>
        <w:t>(037)261920</w:t>
      </w:r>
      <w:r w:rsidRPr="0099214F">
        <w:rPr>
          <w:rFonts w:ascii="Times New Roman" w:eastAsia="標楷體" w:hAnsi="Times New Roman" w:cs="Times New Roman" w:hint="eastAsia"/>
          <w:sz w:val="28"/>
          <w:szCs w:val="28"/>
        </w:rPr>
        <w:t>轉</w:t>
      </w:r>
      <w:r w:rsidRPr="0099214F">
        <w:rPr>
          <w:rFonts w:ascii="Times New Roman" w:eastAsia="標楷體" w:hAnsi="Times New Roman" w:cs="Times New Roman" w:hint="eastAsia"/>
          <w:sz w:val="28"/>
          <w:szCs w:val="28"/>
        </w:rPr>
        <w:t>2249</w:t>
      </w:r>
      <w:r w:rsidRPr="0099214F">
        <w:rPr>
          <w:rFonts w:ascii="Times New Roman" w:eastAsia="標楷體" w:hAnsi="Times New Roman" w:cs="Times New Roman" w:hint="eastAsia"/>
          <w:sz w:val="28"/>
          <w:szCs w:val="28"/>
        </w:rPr>
        <w:t>或</w:t>
      </w:r>
      <w:r w:rsidRPr="0099214F">
        <w:rPr>
          <w:rFonts w:ascii="Times New Roman" w:eastAsia="標楷體" w:hAnsi="Times New Roman" w:cs="Times New Roman" w:hint="eastAsia"/>
          <w:sz w:val="28"/>
          <w:szCs w:val="28"/>
        </w:rPr>
        <w:t>2203</w:t>
      </w:r>
      <w:r w:rsidRPr="0099214F">
        <w:rPr>
          <w:rFonts w:ascii="Times New Roman" w:eastAsia="標楷體" w:hAnsi="Times New Roman" w:cs="Times New Roman" w:hint="eastAsia"/>
          <w:bCs/>
          <w:kern w:val="0"/>
          <w:sz w:val="28"/>
          <w:szCs w:val="28"/>
        </w:rPr>
        <w:t>張</w:t>
      </w:r>
      <w:r w:rsidRPr="0099214F">
        <w:rPr>
          <w:rFonts w:ascii="Times New Roman" w:eastAsia="標楷體" w:hAnsi="Times New Roman" w:cs="Times New Roman" w:hint="eastAsia"/>
          <w:sz w:val="28"/>
          <w:szCs w:val="28"/>
        </w:rPr>
        <w:t>護理師取消。</w:t>
      </w:r>
    </w:p>
    <w:p w:rsidR="0099214F" w:rsidRPr="0099214F" w:rsidRDefault="0099214F" w:rsidP="0099214F">
      <w:pPr>
        <w:spacing w:line="520" w:lineRule="exact"/>
        <w:rPr>
          <w:rFonts w:ascii="Times New Roman" w:eastAsia="標楷體" w:hAnsi="Times New Roman" w:cs="Times New Roman"/>
          <w:b/>
          <w:sz w:val="32"/>
          <w:szCs w:val="32"/>
        </w:rPr>
      </w:pPr>
    </w:p>
    <w:p w:rsidR="003A3285" w:rsidRDefault="00C40BF1"/>
    <w:sectPr w:rsidR="003A3285" w:rsidSect="00A578C0">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F1" w:rsidRDefault="00C40BF1" w:rsidP="0099214F">
      <w:r>
        <w:separator/>
      </w:r>
    </w:p>
  </w:endnote>
  <w:endnote w:type="continuationSeparator" w:id="0">
    <w:p w:rsidR="00C40BF1" w:rsidRDefault="00C40BF1" w:rsidP="0099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F1" w:rsidRDefault="00C40BF1" w:rsidP="0099214F">
      <w:r>
        <w:separator/>
      </w:r>
    </w:p>
  </w:footnote>
  <w:footnote w:type="continuationSeparator" w:id="0">
    <w:p w:rsidR="00C40BF1" w:rsidRDefault="00C40BF1" w:rsidP="00992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2"/>
      </v:shape>
    </w:pict>
  </w:numPicBullet>
  <w:abstractNum w:abstractNumId="0">
    <w:nsid w:val="138F7EFF"/>
    <w:multiLevelType w:val="hybridMultilevel"/>
    <w:tmpl w:val="549078B2"/>
    <w:lvl w:ilvl="0" w:tplc="0B12F068">
      <w:start w:val="7"/>
      <w:numFmt w:val="taiwaneseCountingThousand"/>
      <w:lvlText w:val="%1、"/>
      <w:lvlJc w:val="left"/>
      <w:pPr>
        <w:ind w:left="720" w:hanging="72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E7210C"/>
    <w:multiLevelType w:val="hybridMultilevel"/>
    <w:tmpl w:val="E3ACFBB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A266F3E"/>
    <w:multiLevelType w:val="hybridMultilevel"/>
    <w:tmpl w:val="E1E0F5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0C"/>
    <w:rsid w:val="00006A4D"/>
    <w:rsid w:val="00236F11"/>
    <w:rsid w:val="002518FC"/>
    <w:rsid w:val="003A08F9"/>
    <w:rsid w:val="004A53D5"/>
    <w:rsid w:val="004D640C"/>
    <w:rsid w:val="0062339F"/>
    <w:rsid w:val="0071553E"/>
    <w:rsid w:val="0099214F"/>
    <w:rsid w:val="00C101FB"/>
    <w:rsid w:val="00C40B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14F"/>
    <w:pPr>
      <w:tabs>
        <w:tab w:val="center" w:pos="4153"/>
        <w:tab w:val="right" w:pos="8306"/>
      </w:tabs>
      <w:snapToGrid w:val="0"/>
    </w:pPr>
    <w:rPr>
      <w:sz w:val="20"/>
      <w:szCs w:val="20"/>
    </w:rPr>
  </w:style>
  <w:style w:type="character" w:customStyle="1" w:styleId="a4">
    <w:name w:val="頁首 字元"/>
    <w:basedOn w:val="a0"/>
    <w:link w:val="a3"/>
    <w:uiPriority w:val="99"/>
    <w:rsid w:val="0099214F"/>
    <w:rPr>
      <w:sz w:val="20"/>
      <w:szCs w:val="20"/>
    </w:rPr>
  </w:style>
  <w:style w:type="paragraph" w:styleId="a5">
    <w:name w:val="footer"/>
    <w:basedOn w:val="a"/>
    <w:link w:val="a6"/>
    <w:uiPriority w:val="99"/>
    <w:unhideWhenUsed/>
    <w:rsid w:val="0099214F"/>
    <w:pPr>
      <w:tabs>
        <w:tab w:val="center" w:pos="4153"/>
        <w:tab w:val="right" w:pos="8306"/>
      </w:tabs>
      <w:snapToGrid w:val="0"/>
    </w:pPr>
    <w:rPr>
      <w:sz w:val="20"/>
      <w:szCs w:val="20"/>
    </w:rPr>
  </w:style>
  <w:style w:type="character" w:customStyle="1" w:styleId="a6">
    <w:name w:val="頁尾 字元"/>
    <w:basedOn w:val="a0"/>
    <w:link w:val="a5"/>
    <w:uiPriority w:val="99"/>
    <w:rsid w:val="0099214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14F"/>
    <w:pPr>
      <w:tabs>
        <w:tab w:val="center" w:pos="4153"/>
        <w:tab w:val="right" w:pos="8306"/>
      </w:tabs>
      <w:snapToGrid w:val="0"/>
    </w:pPr>
    <w:rPr>
      <w:sz w:val="20"/>
      <w:szCs w:val="20"/>
    </w:rPr>
  </w:style>
  <w:style w:type="character" w:customStyle="1" w:styleId="a4">
    <w:name w:val="頁首 字元"/>
    <w:basedOn w:val="a0"/>
    <w:link w:val="a3"/>
    <w:uiPriority w:val="99"/>
    <w:rsid w:val="0099214F"/>
    <w:rPr>
      <w:sz w:val="20"/>
      <w:szCs w:val="20"/>
    </w:rPr>
  </w:style>
  <w:style w:type="paragraph" w:styleId="a5">
    <w:name w:val="footer"/>
    <w:basedOn w:val="a"/>
    <w:link w:val="a6"/>
    <w:uiPriority w:val="99"/>
    <w:unhideWhenUsed/>
    <w:rsid w:val="0099214F"/>
    <w:pPr>
      <w:tabs>
        <w:tab w:val="center" w:pos="4153"/>
        <w:tab w:val="right" w:pos="8306"/>
      </w:tabs>
      <w:snapToGrid w:val="0"/>
    </w:pPr>
    <w:rPr>
      <w:sz w:val="20"/>
      <w:szCs w:val="20"/>
    </w:rPr>
  </w:style>
  <w:style w:type="character" w:customStyle="1" w:styleId="a6">
    <w:name w:val="頁尾 字元"/>
    <w:basedOn w:val="a0"/>
    <w:link w:val="a5"/>
    <w:uiPriority w:val="99"/>
    <w:rsid w:val="009921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na.or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72022</dc:creator>
  <cp:lastModifiedBy>ZDuser</cp:lastModifiedBy>
  <cp:revision>4</cp:revision>
  <dcterms:created xsi:type="dcterms:W3CDTF">2021-02-22T02:17:00Z</dcterms:created>
  <dcterms:modified xsi:type="dcterms:W3CDTF">2021-02-22T04:52:00Z</dcterms:modified>
</cp:coreProperties>
</file>